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4B9A" w14:textId="77777777" w:rsidR="00763178" w:rsidRPr="00763178" w:rsidRDefault="00763178" w:rsidP="00763178">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763178">
        <w:rPr>
          <w:rFonts w:ascii="New Era Casual" w:hAnsi="New Era Casual" w:cs="New Era Casual"/>
          <w:caps/>
          <w:color w:val="CB0065"/>
          <w:sz w:val="56"/>
          <w:szCs w:val="56"/>
          <w:lang w:val="es-ES_tradnl"/>
        </w:rPr>
        <w:t>Triángulo de Oro con Varanasi</w:t>
      </w:r>
    </w:p>
    <w:p w14:paraId="72505FCF" w14:textId="77777777" w:rsidR="00763178" w:rsidRPr="00763178" w:rsidRDefault="00763178" w:rsidP="0076317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63178">
        <w:rPr>
          <w:rFonts w:ascii="Avenir Next" w:hAnsi="Avenir Next" w:cs="Avenir Next"/>
          <w:color w:val="000000"/>
          <w:w w:val="105"/>
          <w:sz w:val="17"/>
          <w:szCs w:val="17"/>
          <w:lang w:val="es-ES_tradnl"/>
        </w:rPr>
        <w:t>C-9917</w:t>
      </w:r>
    </w:p>
    <w:p w14:paraId="107874A0"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81ECB4E" w14:textId="77777777" w:rsidR="002D7B3C" w:rsidRPr="00B82689" w:rsidRDefault="008C2DC0" w:rsidP="0076317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63178" w:rsidRPr="00763178">
        <w:t>Delhi 2. Jaipur 2. Agra 2. Varanasi 2.</w:t>
      </w:r>
    </w:p>
    <w:p w14:paraId="506A5D7B" w14:textId="77777777" w:rsidR="008C2DC0" w:rsidRDefault="0076317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B911220" w14:textId="47660A08" w:rsidR="00D000AA" w:rsidRPr="00763178"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63178" w:rsidRPr="00763178">
        <w:rPr>
          <w:rFonts w:ascii="New Era Casual" w:hAnsi="New Era Casual" w:cs="New Era Casual"/>
          <w:color w:val="CB0065"/>
          <w:position w:val="2"/>
          <w:sz w:val="40"/>
          <w:szCs w:val="40"/>
          <w:lang w:val="es-ES"/>
        </w:rPr>
        <w:t>1.</w:t>
      </w:r>
      <w:r w:rsidR="00DF194A">
        <w:rPr>
          <w:rFonts w:ascii="New Era Casual" w:hAnsi="New Era Casual" w:cs="New Era Casual"/>
          <w:color w:val="CB0065"/>
          <w:position w:val="2"/>
          <w:sz w:val="40"/>
          <w:szCs w:val="40"/>
          <w:lang w:val="es-ES"/>
        </w:rPr>
        <w:t>5</w:t>
      </w:r>
      <w:r w:rsidR="00763178" w:rsidRPr="00763178">
        <w:rPr>
          <w:rFonts w:ascii="New Era Casual" w:hAnsi="New Era Casual" w:cs="New Era Casual"/>
          <w:color w:val="CB0065"/>
          <w:position w:val="2"/>
          <w:sz w:val="40"/>
          <w:szCs w:val="40"/>
          <w:lang w:val="es-ES"/>
        </w:rPr>
        <w:t>15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27711252"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1º DELHI </w:t>
      </w:r>
    </w:p>
    <w:p w14:paraId="37D88C36" w14:textId="77777777" w:rsidR="00763178" w:rsidRPr="00763178" w:rsidRDefault="00763178" w:rsidP="007631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63178">
        <w:rPr>
          <w:rFonts w:ascii="Avenir Next" w:hAnsi="Avenir Next" w:cs="Avenir Next"/>
          <w:color w:val="000000"/>
          <w:w w:val="90"/>
          <w:sz w:val="17"/>
          <w:szCs w:val="17"/>
          <w:lang w:val="es-ES_tradnl"/>
        </w:rPr>
        <w:t xml:space="preserve">Llegada a Delhi. Asistencia y traslado al hotel. </w:t>
      </w:r>
      <w:r w:rsidRPr="00763178">
        <w:rPr>
          <w:rFonts w:ascii="Avenir Next Demi Bold" w:hAnsi="Avenir Next Demi Bold" w:cs="Avenir Next Demi Bold"/>
          <w:b/>
          <w:bCs/>
          <w:color w:val="000000"/>
          <w:w w:val="90"/>
          <w:sz w:val="17"/>
          <w:szCs w:val="17"/>
          <w:lang w:val="es-ES_tradnl"/>
        </w:rPr>
        <w:t>Alojamiento.</w:t>
      </w:r>
    </w:p>
    <w:p w14:paraId="0987C4D8"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Delhi: la moderna capital de la India también es una antiquísima ciudad cuyos orígenes se pierden en la leyenda. Cientos de monumentos la adornan, con su labrada y milenaria historia. Desde esta ciudad numerosas dinastías Hindúes y Musulmanas, incluyendo los Mogoles, gobernaron la India. No menos de 7 ciudades sucesivas existieron aquí antes de la llegada de los británicos, que crearían, de la mano de Sir Edwin Lutyens, su capital soñada.</w:t>
      </w:r>
    </w:p>
    <w:p w14:paraId="3897420D"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CDAD50"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Día 2º DELHI</w:t>
      </w:r>
    </w:p>
    <w:p w14:paraId="767E9F90"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Desayuno</w:t>
      </w:r>
      <w:r w:rsidRPr="00763178">
        <w:rPr>
          <w:rFonts w:ascii="Avenir Next" w:hAnsi="Avenir Next" w:cs="Avenir Next"/>
          <w:color w:val="000000"/>
          <w:w w:val="90"/>
          <w:sz w:val="17"/>
          <w:szCs w:val="17"/>
          <w:lang w:val="es-ES_tradnl"/>
        </w:rPr>
        <w:t>. Empezaremos la visita con una foto-parada en el fuerte rojo, cerca se encuentra Chandni Chowk, en tiempos avenida imperial que el Shah Jahan y desde allí  iremos pasando por las callejuelas de la vieja Delhi, la mezquita Jama Masyid, una de las mezquitas más grandes de la India, construida por el Emperador Mogol Shah Jahan en el s.XVII. A continuación visitaremos la tumba de Gandhi y conduciremos por la zona de Nueva Delhi para ver la Puerta de la India, el Palacio Presidencial y el parlamento. Visitaremos el templo de la religión Sikh y nos sentaremos para observar a los visitantes y escuchar la oración.</w:t>
      </w:r>
    </w:p>
    <w:p w14:paraId="72BC5EC8"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 xml:space="preserve">Después del almuerzo, una visita a la Nueva Delhi nos permitirá descubrir el Qutab Minar (s.XII), grácilmente aflautado y totalmente tallado a mano en su fuste, cerca se encuentra la Columna de Hierro, que ha asistido impasible a las desgracias del tiempo y ni siquiera está oxidada, tras 1500 años de historia. Regreso al hotel. </w:t>
      </w:r>
      <w:r w:rsidRPr="00763178">
        <w:rPr>
          <w:rFonts w:ascii="Avenir Next Demi Bold" w:hAnsi="Avenir Next Demi Bold" w:cs="Avenir Next Demi Bold"/>
          <w:b/>
          <w:bCs/>
          <w:color w:val="000000"/>
          <w:w w:val="90"/>
          <w:sz w:val="17"/>
          <w:szCs w:val="17"/>
          <w:lang w:val="es-ES_tradnl"/>
        </w:rPr>
        <w:t>Cena y alojamiento.</w:t>
      </w:r>
    </w:p>
    <w:p w14:paraId="3F8D0815"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7BD6FC"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3º DELHI-JAIPUR (256 kms) </w:t>
      </w:r>
    </w:p>
    <w:p w14:paraId="49F354B8"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Desayuno</w:t>
      </w:r>
      <w:r w:rsidRPr="00763178">
        <w:rPr>
          <w:rFonts w:ascii="Avenir Next" w:hAnsi="Avenir Next" w:cs="Avenir Next"/>
          <w:color w:val="000000"/>
          <w:w w:val="90"/>
          <w:sz w:val="17"/>
          <w:szCs w:val="17"/>
          <w:lang w:val="es-ES_tradnl"/>
        </w:rPr>
        <w:t xml:space="preserve">. Salida hacia Jaipur, la ciudad rosa del Rajasthan. Jaipur es quizás una de las ciudades más pintorescas del mundo. Fue construida según los cánones del Shilpa Shastra, el antiguo tratado hindú de arquitectura. Dividida en siete sectores rectangulares, con calles bien trazadas, ángulos rectos, su planificación es una maravilla del urbanismo del s.XVIII, cuando ni siquiera en Europa existía un sistema similar. Rodeada de abruptas colinas en tres de sus puntos cardiales, la ciudad está custodiada por un poderoso muro fortificado, con siete puertas. Por la tarde, visita panorámica de la ciudad donde además de un recorrido de orientación podrán contemplar el Albert Hall (Palacio construido por el maharajá de Jaipur para conmemorar la visita del rey Jorge de Inglaterra), hoy convertido en museo, a continuación visitaremos el templo Birla de la religión Hindú. </w:t>
      </w:r>
      <w:r w:rsidRPr="00763178">
        <w:rPr>
          <w:rFonts w:ascii="Avenir Next Demi Bold" w:hAnsi="Avenir Next Demi Bold" w:cs="Avenir Next Demi Bold"/>
          <w:b/>
          <w:bCs/>
          <w:color w:val="000000"/>
          <w:w w:val="90"/>
          <w:sz w:val="17"/>
          <w:szCs w:val="17"/>
          <w:lang w:val="es-ES_tradnl"/>
        </w:rPr>
        <w:t>Cena y alojamiento.</w:t>
      </w:r>
    </w:p>
    <w:p w14:paraId="1705E226"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C19456"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4º JAIPUR-FUERTE AMBER-JAIPUR </w:t>
      </w:r>
    </w:p>
    <w:p w14:paraId="38647A7D"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Desayuno</w:t>
      </w:r>
      <w:r w:rsidRPr="00763178">
        <w:rPr>
          <w:rFonts w:ascii="Avenir Next" w:hAnsi="Avenir Next" w:cs="Avenir Next"/>
          <w:color w:val="000000"/>
          <w:w w:val="90"/>
          <w:sz w:val="17"/>
          <w:szCs w:val="17"/>
          <w:lang w:val="es-ES_tradnl"/>
        </w:rPr>
        <w:t xml:space="preserve">. Por la mañana salida para visitar el Fuerte Amber, la antigua capital del Estado hasta 1728. Una experiencia única: subiremos a lomos de elefantes para acceder hasta la cima de la colina sobre la que se yergue el fuerte. Continuaremos con la visita panorámica de Jaipur (que toma su nombre del Maharajah Jai Singh, príncipe y astrónomo, quien diseñó y fundó la ciudad en 1727). Conoceremos el observatorio astronómico. También visitaremos el Palacio del Maharaja, antigua residencia real y hoy en día museo de manuscritos, pinturas Rajput y Mogol y armas. Conduciremos a través de las zonas residenciales y de negocios de la “ciudad rosa”, pasando frente al Hawa Mahal (Palacio de los Vientos), uno de los monumentos más conocidos de Jaipur. </w:t>
      </w:r>
      <w:r w:rsidRPr="00763178">
        <w:rPr>
          <w:rFonts w:ascii="Avenir Next Demi Bold" w:hAnsi="Avenir Next Demi Bold" w:cs="Avenir Next Demi Bold"/>
          <w:b/>
          <w:bCs/>
          <w:color w:val="000000"/>
          <w:w w:val="90"/>
          <w:sz w:val="17"/>
          <w:szCs w:val="17"/>
          <w:lang w:val="es-ES_tradnl"/>
        </w:rPr>
        <w:t>Cena y alojamiento.</w:t>
      </w:r>
    </w:p>
    <w:p w14:paraId="01BBDFB0"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8100FC"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5º JAIPUR-ABHANERI-FATEHPUR SIKRI-AGRA (236 kms) </w:t>
      </w:r>
    </w:p>
    <w:p w14:paraId="330F972C"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spacing w:val="3"/>
          <w:w w:val="90"/>
          <w:sz w:val="17"/>
          <w:szCs w:val="17"/>
          <w:lang w:val="es-ES_tradnl"/>
        </w:rPr>
        <w:t>Desayuno</w:t>
      </w:r>
      <w:r w:rsidRPr="00763178">
        <w:rPr>
          <w:rFonts w:ascii="Avenir Next" w:hAnsi="Avenir Next" w:cs="Avenir Next"/>
          <w:color w:val="000000"/>
          <w:spacing w:val="3"/>
          <w:w w:val="90"/>
          <w:sz w:val="17"/>
          <w:szCs w:val="17"/>
          <w:lang w:val="es-ES_tradnl"/>
        </w:rPr>
        <w:t xml:space="preserve">. En ruta visitaremos el pozo escalonado de Abhaneri, famoso por ser escalonado situado en el pueblo de Abhaneri cerca de Jaipur, en el estado de Rajasthan. Esta situado frente a el templo Harshat Mata y es uno de los más grandes y profundos de la India. Se construyó en el siglo IX y tiene 3300 escalones, 13 niveles y 100 pies de profundidad, reconstruido en el siglo X. Continuación a Fatehpur Sikri, la ciudad muerta, construida por el Emperador Akbar en 1569 y abandonada por su incapacidad para dotarla de suministro de agua. Los edificios de la ciudad se conservan de forma increíble, notablemente la mezquita Jama Masjid, la tumba de Salim Chisti, el Panch Mahal y otros lugares. Llegada a Agra. Visitaremos el Jardin Mehtab Bagh ubicado en la otra orilla del rio Yamuna. </w:t>
      </w:r>
      <w:r w:rsidRPr="00763178">
        <w:rPr>
          <w:rFonts w:ascii="Avenir Next Demi Bold" w:hAnsi="Avenir Next Demi Bold" w:cs="Avenir Next Demi Bold"/>
          <w:b/>
          <w:bCs/>
          <w:color w:val="000000"/>
          <w:spacing w:val="3"/>
          <w:w w:val="90"/>
          <w:sz w:val="17"/>
          <w:szCs w:val="17"/>
          <w:lang w:val="es-ES_tradnl"/>
        </w:rPr>
        <w:t>Cena y alojamiento.</w:t>
      </w:r>
    </w:p>
    <w:p w14:paraId="7827325F"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C459FB"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Día 6º AGRA</w:t>
      </w:r>
    </w:p>
    <w:p w14:paraId="11BCA237"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Desayuno</w:t>
      </w:r>
      <w:r w:rsidRPr="00763178">
        <w:rPr>
          <w:rFonts w:ascii="Avenir Next" w:hAnsi="Avenir Next" w:cs="Avenir Next"/>
          <w:color w:val="000000"/>
          <w:w w:val="90"/>
          <w:sz w:val="17"/>
          <w:szCs w:val="17"/>
          <w:lang w:val="es-ES_tradnl"/>
        </w:rPr>
        <w:t xml:space="preserve">. Visita incluyendo uno de los monumentos más importantes del mundo, el Taj Mahal, un canto al amor construido por el Emperador Shah Jehan en 1630 para servir como mausoleo de su reina, Mumtaj Mahal. Esta maravilla arquitectónica es una proporcionada obra maestra, íntegramente erigida en mármol blanco. Artesanos venidos de Persia, el Imperio Otomano, Francia e Italia tardaron, ayudados por 20.000 obreros, 17 años en culminarla. (Taj Mahal cierra sus puertas los viernes, día festivo musulmán). </w:t>
      </w:r>
    </w:p>
    <w:p w14:paraId="0CA7DC05"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 xml:space="preserve">A continuación, visitaremos el Fuerte de Agra, situado en pleno centro de la ciudad. Refleja la arquitectura india bajo tres emperadores Mogoles: Akbar, Jehangir y Shah Jahan. Dentro del complejo se encuentran algunas interesantes estructuras, como el Jehangiri Mahal, el Anguri Bagh, el Khas Mahal y la mezquita Moti Masjid. Tarde libre para actividades personales. </w:t>
      </w:r>
      <w:r w:rsidRPr="00763178">
        <w:rPr>
          <w:rFonts w:ascii="Avenir Next Demi Bold" w:hAnsi="Avenir Next Demi Bold" w:cs="Avenir Next Demi Bold"/>
          <w:b/>
          <w:bCs/>
          <w:color w:val="000000"/>
          <w:w w:val="90"/>
          <w:sz w:val="17"/>
          <w:szCs w:val="17"/>
          <w:lang w:val="es-ES_tradnl"/>
        </w:rPr>
        <w:t>Cena y alojamiento.</w:t>
      </w:r>
    </w:p>
    <w:p w14:paraId="1EB05C99"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DD1692"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Día 7º AGRA-DELHI (avión)-VARANASI</w:t>
      </w:r>
    </w:p>
    <w:p w14:paraId="32B7D9B3"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Desayuno</w:t>
      </w:r>
      <w:r w:rsidRPr="00763178">
        <w:rPr>
          <w:rFonts w:ascii="Avenir Next" w:hAnsi="Avenir Next" w:cs="Avenir Next"/>
          <w:color w:val="000000"/>
          <w:w w:val="90"/>
          <w:sz w:val="17"/>
          <w:szCs w:val="17"/>
          <w:lang w:val="es-ES_tradnl"/>
        </w:rPr>
        <w:t xml:space="preserve">. Salida por carretera hacia Delhi. Llegada a Delhi y traslado al aeropuerto para coger el vuelo con destino Varanasi. Traslado al hotel. Visitaremos el templo Bharat Mata con su gran relieve de la India en mármol y a continuación, visita al río Ganges para ver la ceremonia de la tarde “Aarti”. </w:t>
      </w:r>
      <w:r w:rsidRPr="00763178">
        <w:rPr>
          <w:rFonts w:ascii="Avenir Next Demi Bold" w:hAnsi="Avenir Next Demi Bold" w:cs="Avenir Next Demi Bold"/>
          <w:b/>
          <w:bCs/>
          <w:color w:val="000000"/>
          <w:w w:val="90"/>
          <w:sz w:val="17"/>
          <w:szCs w:val="17"/>
          <w:lang w:val="es-ES_tradnl"/>
        </w:rPr>
        <w:t>Cena y alojamiento.</w:t>
      </w:r>
    </w:p>
    <w:p w14:paraId="522768D7" w14:textId="77777777" w:rsid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EDDE84"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7E42B2"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8º VARANASI </w:t>
      </w:r>
    </w:p>
    <w:p w14:paraId="72D19136"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763178">
        <w:rPr>
          <w:rFonts w:ascii="Avenir Next" w:hAnsi="Avenir Next" w:cs="Avenir Next"/>
          <w:color w:val="000000"/>
          <w:spacing w:val="1"/>
          <w:w w:val="90"/>
          <w:sz w:val="17"/>
          <w:szCs w:val="17"/>
          <w:lang w:val="es-ES_tradnl"/>
        </w:rPr>
        <w:t xml:space="preserve">De madrugada, paseo en barca por el sagrado río Ganges para ver los “Ghats” o baños rituales, y los lugares de cremación. Contemplar a los creyentes bañarse y adorar al río en los Ghats es una de las experiencias más extraordinarias que un viajero puede disfrutar en la India. Millones de peregrinos acuden para purificarse en las aguas del rio, asistir a antiguos ritos, consultar astrólogos y expulsar el Karma negativo. Andaremos por las callejuelas del caso antiguo para ver la profundidad de la religión hindú en la vida cotidiana de la gente. Pasaremos por el templo Durga, el Tulsi Manas Mandir, la Universidad Hindú Benarés. Regreso al hotel y </w:t>
      </w:r>
      <w:r w:rsidRPr="00763178">
        <w:rPr>
          <w:rFonts w:ascii="Avenir Next Demi Bold" w:hAnsi="Avenir Next Demi Bold" w:cs="Avenir Next Demi Bold"/>
          <w:b/>
          <w:bCs/>
          <w:color w:val="000000"/>
          <w:spacing w:val="1"/>
          <w:w w:val="90"/>
          <w:sz w:val="17"/>
          <w:szCs w:val="17"/>
          <w:lang w:val="es-ES_tradnl"/>
        </w:rPr>
        <w:t>desayuno</w:t>
      </w:r>
      <w:r w:rsidRPr="00763178">
        <w:rPr>
          <w:rFonts w:ascii="Avenir Next" w:hAnsi="Avenir Next" w:cs="Avenir Next"/>
          <w:color w:val="000000"/>
          <w:spacing w:val="1"/>
          <w:w w:val="90"/>
          <w:sz w:val="17"/>
          <w:szCs w:val="17"/>
          <w:lang w:val="es-ES_tradnl"/>
        </w:rPr>
        <w:t>.</w:t>
      </w:r>
    </w:p>
    <w:p w14:paraId="6CBCA9B1"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763178">
        <w:rPr>
          <w:rFonts w:ascii="Avenir Next" w:hAnsi="Avenir Next" w:cs="Avenir Next"/>
          <w:color w:val="000000"/>
          <w:spacing w:val="1"/>
          <w:w w:val="90"/>
          <w:sz w:val="17"/>
          <w:szCs w:val="17"/>
          <w:lang w:val="es-ES_tradnl"/>
        </w:rPr>
        <w:t xml:space="preserve">Excursión a Sarnath, la ciudad budista sepultada, donde Buddha dió su primer sermón. Sarnath fue un renombrado centro de aprendizaje desde el siglo VI A.C. hasta el siglo XII D.C. Visita de las ruinas, la Stupa, el Templo Budista y el Museo. Tarde libre. </w:t>
      </w:r>
      <w:r w:rsidRPr="00763178">
        <w:rPr>
          <w:rFonts w:ascii="Avenir Next Demi Bold" w:hAnsi="Avenir Next Demi Bold" w:cs="Avenir Next Demi Bold"/>
          <w:b/>
          <w:bCs/>
          <w:color w:val="000000"/>
          <w:spacing w:val="1"/>
          <w:w w:val="90"/>
          <w:sz w:val="17"/>
          <w:szCs w:val="17"/>
          <w:lang w:val="es-ES_tradnl"/>
        </w:rPr>
        <w:t>Cena y alojamiento.</w:t>
      </w:r>
      <w:r w:rsidRPr="00763178">
        <w:rPr>
          <w:rFonts w:ascii="Avenir Next" w:hAnsi="Avenir Next" w:cs="Avenir Next"/>
          <w:color w:val="000000"/>
          <w:spacing w:val="1"/>
          <w:w w:val="90"/>
          <w:sz w:val="17"/>
          <w:szCs w:val="17"/>
          <w:lang w:val="es-ES_tradnl"/>
        </w:rPr>
        <w:t xml:space="preserve"> </w:t>
      </w:r>
    </w:p>
    <w:p w14:paraId="1CC6ECDB"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794349" w14:textId="77777777" w:rsidR="00763178" w:rsidRPr="00763178" w:rsidRDefault="00763178" w:rsidP="0076317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63178">
        <w:rPr>
          <w:rFonts w:ascii="Avenir Next" w:hAnsi="Avenir Next" w:cs="Avenir Next"/>
          <w:b/>
          <w:bCs/>
          <w:color w:val="D41217"/>
          <w:w w:val="90"/>
          <w:sz w:val="17"/>
          <w:szCs w:val="17"/>
          <w:lang w:val="es-ES_tradnl"/>
        </w:rPr>
        <w:t xml:space="preserve">Día 9º VARANASI-DELHI (avión) </w:t>
      </w:r>
    </w:p>
    <w:p w14:paraId="45170410"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lastRenderedPageBreak/>
        <w:t>Desayuno</w:t>
      </w:r>
      <w:r w:rsidRPr="00763178">
        <w:rPr>
          <w:rFonts w:ascii="Avenir Next" w:hAnsi="Avenir Next" w:cs="Avenir Next"/>
          <w:color w:val="000000"/>
          <w:w w:val="90"/>
          <w:sz w:val="17"/>
          <w:szCs w:val="17"/>
          <w:lang w:val="es-ES_tradnl"/>
        </w:rPr>
        <w:t xml:space="preserve">. Tiempo libre. Sobre las 12:00 hrs. traslado al aeropuerto para embarcar en vuelo de línea regular con destino Delhi. Llegada a Delhi para conectar con su vuelo de regreso. </w:t>
      </w:r>
      <w:r w:rsidRPr="00763178">
        <w:rPr>
          <w:rFonts w:ascii="Avenir Next Demi Bold" w:hAnsi="Avenir Next Demi Bold" w:cs="Avenir Next Demi Bold"/>
          <w:b/>
          <w:bCs/>
          <w:color w:val="000000"/>
          <w:w w:val="90"/>
          <w:sz w:val="17"/>
          <w:szCs w:val="17"/>
          <w:lang w:val="es-ES_tradnl"/>
        </w:rPr>
        <w:t>Fin de los servicios.</w:t>
      </w:r>
    </w:p>
    <w:p w14:paraId="1F03AAAA" w14:textId="77777777" w:rsidR="00763178"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B6EEDB" w14:textId="77777777" w:rsidR="00763178" w:rsidRPr="00763178" w:rsidRDefault="00763178" w:rsidP="00763178">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63178">
        <w:rPr>
          <w:rFonts w:ascii="Avenir Next Demi Bold" w:hAnsi="Avenir Next Demi Bold" w:cs="Avenir Next Demi Bold"/>
          <w:b/>
          <w:bCs/>
          <w:color w:val="000000"/>
          <w:w w:val="90"/>
          <w:sz w:val="15"/>
          <w:szCs w:val="15"/>
          <w:lang w:val="es-ES_tradnl"/>
        </w:rPr>
        <w:t>Notas:</w:t>
      </w:r>
    </w:p>
    <w:p w14:paraId="06F6431F" w14:textId="77777777" w:rsidR="00763178" w:rsidRPr="00763178" w:rsidRDefault="00763178" w:rsidP="0076317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763178">
        <w:rPr>
          <w:rFonts w:ascii="Avenir Next" w:hAnsi="Avenir Next" w:cs="Avenir Next"/>
          <w:color w:val="000000"/>
          <w:w w:val="90"/>
          <w:sz w:val="15"/>
          <w:szCs w:val="15"/>
          <w:lang w:val="es-ES_tradnl"/>
        </w:rPr>
        <w:t>-</w:t>
      </w:r>
      <w:r w:rsidRPr="00763178">
        <w:rPr>
          <w:rFonts w:ascii="Avenir Next" w:hAnsi="Avenir Next" w:cs="Avenir Next"/>
          <w:color w:val="000000"/>
          <w:w w:val="90"/>
          <w:sz w:val="15"/>
          <w:szCs w:val="15"/>
          <w:lang w:val="es-ES_tradnl"/>
        </w:rPr>
        <w:tab/>
        <w:t xml:space="preserve">Para entrar en la India es obligatorio tramitar el Visado. </w:t>
      </w:r>
    </w:p>
    <w:p w14:paraId="30799D88" w14:textId="77777777" w:rsidR="00763178" w:rsidRPr="00763178" w:rsidRDefault="00763178" w:rsidP="0076317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763178">
        <w:rPr>
          <w:rFonts w:ascii="Avenir Next" w:hAnsi="Avenir Next" w:cs="Avenir Next"/>
          <w:color w:val="000000"/>
          <w:w w:val="90"/>
          <w:sz w:val="15"/>
          <w:szCs w:val="15"/>
          <w:lang w:val="es-ES_tradnl"/>
        </w:rPr>
        <w:t>-</w:t>
      </w:r>
      <w:r w:rsidRPr="00763178">
        <w:rPr>
          <w:rFonts w:ascii="Avenir Next" w:hAnsi="Avenir Next" w:cs="Avenir Next"/>
          <w:color w:val="000000"/>
          <w:w w:val="90"/>
          <w:sz w:val="15"/>
          <w:szCs w:val="15"/>
          <w:lang w:val="es-ES_tradnl"/>
        </w:rPr>
        <w:tab/>
        <w:t xml:space="preserve">El Taj Mahal cierra los viernes, por festivo musulmán.   </w:t>
      </w:r>
    </w:p>
    <w:p w14:paraId="449D36C2" w14:textId="77777777" w:rsidR="00763178" w:rsidRPr="00763178" w:rsidRDefault="00763178" w:rsidP="0076317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763178">
        <w:rPr>
          <w:rFonts w:ascii="Avenir Next" w:hAnsi="Avenir Next" w:cs="Avenir Next"/>
          <w:color w:val="000000"/>
          <w:w w:val="90"/>
          <w:sz w:val="15"/>
          <w:szCs w:val="15"/>
          <w:lang w:val="es-ES_tradnl"/>
        </w:rPr>
        <w:t>-</w:t>
      </w:r>
      <w:r w:rsidRPr="00763178">
        <w:rPr>
          <w:rFonts w:ascii="Avenir Next" w:hAnsi="Avenir Next" w:cs="Avenir Next"/>
          <w:color w:val="000000"/>
          <w:w w:val="90"/>
          <w:sz w:val="15"/>
          <w:szCs w:val="15"/>
          <w:lang w:val="es-ES_tradnl"/>
        </w:rPr>
        <w:tab/>
        <w:t xml:space="preserve">El peso permitido para el vuelo interno es de: 15 kgs de equipaje, 7 kgs en equipaje de mano. </w:t>
      </w:r>
    </w:p>
    <w:p w14:paraId="5E4A8DD6" w14:textId="77777777" w:rsidR="00763178" w:rsidRDefault="00763178" w:rsidP="007631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63178">
        <w:rPr>
          <w:rFonts w:ascii="Avenir Next" w:hAnsi="Avenir Next" w:cs="Avenir Next"/>
          <w:color w:val="000000"/>
          <w:w w:val="90"/>
          <w:sz w:val="15"/>
          <w:szCs w:val="15"/>
          <w:lang w:val="es-ES_tradnl"/>
        </w:rPr>
        <w:t>-</w:t>
      </w:r>
      <w:r w:rsidRPr="00763178">
        <w:rPr>
          <w:rFonts w:ascii="Avenir Next" w:hAnsi="Avenir Next" w:cs="Avenir Next"/>
          <w:color w:val="000000"/>
          <w:w w:val="90"/>
          <w:sz w:val="15"/>
          <w:szCs w:val="15"/>
          <w:lang w:val="es-ES_tradnl"/>
        </w:rPr>
        <w:tab/>
        <w:t xml:space="preserve">Tarifa aérea sujeta a cambios sin previo aviso. </w:t>
      </w:r>
    </w:p>
    <w:p w14:paraId="6D303104" w14:textId="77777777" w:rsidR="00B82689" w:rsidRPr="00763178" w:rsidRDefault="00763178" w:rsidP="007631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63178">
        <w:rPr>
          <w:rFonts w:ascii="Avenir Next" w:hAnsi="Avenir Next" w:cs="Avenir Next"/>
          <w:color w:val="000000"/>
          <w:w w:val="90"/>
          <w:sz w:val="15"/>
          <w:szCs w:val="15"/>
          <w:lang w:val="es-ES_tradnl"/>
        </w:rPr>
        <w:t>-</w:t>
      </w:r>
      <w:r w:rsidRPr="00763178">
        <w:rPr>
          <w:rFonts w:ascii="Avenir Next" w:hAnsi="Avenir Next" w:cs="Avenir Next"/>
          <w:color w:val="000000"/>
          <w:w w:val="90"/>
          <w:sz w:val="15"/>
          <w:szCs w:val="15"/>
          <w:lang w:val="es-ES_tradnl"/>
        </w:rPr>
        <w:tab/>
        <w:t>Impuestos y peajes sujetos a cambios sin previo aviso.</w:t>
      </w:r>
    </w:p>
    <w:p w14:paraId="6CD56455" w14:textId="77777777" w:rsidR="00763178" w:rsidRDefault="00763178"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5176F0B6"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5AFD5C3E" w14:textId="77777777" w:rsidR="00EE5CAB" w:rsidRPr="00763178" w:rsidRDefault="00763178" w:rsidP="0076317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63178">
        <w:rPr>
          <w:rFonts w:ascii="Avenir Next" w:hAnsi="Avenir Next" w:cs="Avenir Next"/>
          <w:color w:val="000000"/>
          <w:w w:val="95"/>
          <w:sz w:val="17"/>
          <w:szCs w:val="17"/>
          <w:lang w:val="es-ES_tradnl"/>
        </w:rPr>
        <w:t>Diarias</w:t>
      </w:r>
    </w:p>
    <w:p w14:paraId="44C8A677"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60A70B4E" w14:textId="77777777" w:rsidR="008C2DC0" w:rsidRPr="00104C00" w:rsidRDefault="008C2DC0" w:rsidP="00CB7923">
      <w:pPr>
        <w:pStyle w:val="cabecerahotelespreciosHoteles-Incluye"/>
        <w:rPr>
          <w:color w:val="CB0065"/>
        </w:rPr>
      </w:pPr>
      <w:r w:rsidRPr="00104C00">
        <w:rPr>
          <w:color w:val="CB0065"/>
        </w:rPr>
        <w:t>Incluye</w:t>
      </w:r>
    </w:p>
    <w:p w14:paraId="036994A5"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Traslado llegada/salida.</w:t>
      </w:r>
    </w:p>
    <w:p w14:paraId="0478213D"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Bienvenida tradicional a la llegada en el aeropuerto.</w:t>
      </w:r>
    </w:p>
    <w:p w14:paraId="0F9FC37B"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 xml:space="preserve">Transporte con WI-FI gratuito en minibús ó autocar con aire acondicionado. </w:t>
      </w:r>
    </w:p>
    <w:p w14:paraId="7F1B0080"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Guía acompañante de habla hispana. (desde el día 2º al 6º).</w:t>
      </w:r>
    </w:p>
    <w:p w14:paraId="49EF1EE4"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Visita con guía local en Varanasi.</w:t>
      </w:r>
    </w:p>
    <w:p w14:paraId="7580FC59"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Desayuno buffet diario</w:t>
      </w:r>
    </w:p>
    <w:p w14:paraId="705DD545"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 xml:space="preserve"> 7 cenas.</w:t>
      </w:r>
    </w:p>
    <w:p w14:paraId="5ACBAA7B"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Paseo en elefante en Jaipur (si no fuera posible se realizaría en Jeep).</w:t>
      </w:r>
    </w:p>
    <w:p w14:paraId="5258189C"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r>
      <w:r w:rsidRPr="00763178">
        <w:rPr>
          <w:rFonts w:ascii="Avenir Next" w:hAnsi="Avenir Next" w:cs="Avenir Next"/>
          <w:color w:val="000000"/>
          <w:spacing w:val="-2"/>
          <w:w w:val="90"/>
          <w:sz w:val="17"/>
          <w:szCs w:val="17"/>
          <w:lang w:val="es-ES_tradnl"/>
        </w:rPr>
        <w:t>Paseo en barco por el rio Ganges, Varanasi, sujeto a condiciones climáticas (si no fuera posible se les daría un paseo en bici-carro en Varanasi).</w:t>
      </w:r>
    </w:p>
    <w:p w14:paraId="18B4F00A"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Entradas en los monumentos indicados en el programa.</w:t>
      </w:r>
    </w:p>
    <w:p w14:paraId="70698187"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Patucos de zapatos para la visita del Taj Mahal.</w:t>
      </w:r>
    </w:p>
    <w:p w14:paraId="1A9B0657"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Ida/vuelta en bus electrónico desde el aparcamiento hasta la entrada de Fatehpur Sikri y Taj Mahal.</w:t>
      </w:r>
    </w:p>
    <w:p w14:paraId="484EF978"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Ceremonia Aarti en el templo Birla en Jaipur.</w:t>
      </w:r>
    </w:p>
    <w:p w14:paraId="18C53D79" w14:textId="77777777" w:rsidR="00763178"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1 botella de agua mineral en vehículo durante las visitas/traslados.</w:t>
      </w:r>
    </w:p>
    <w:p w14:paraId="61D40C5E" w14:textId="77777777" w:rsid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Impuestos locales y service tax. (sujeto a cambio sin previo aviso).</w:t>
      </w:r>
    </w:p>
    <w:p w14:paraId="1EEB61F2" w14:textId="77777777" w:rsidR="00B82689" w:rsidRPr="00763178" w:rsidRDefault="00763178" w:rsidP="0076317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w:t>
      </w:r>
      <w:r w:rsidRPr="00763178">
        <w:rPr>
          <w:rFonts w:ascii="Avenir Next" w:hAnsi="Avenir Next" w:cs="Avenir Next"/>
          <w:color w:val="000000"/>
          <w:w w:val="90"/>
          <w:sz w:val="17"/>
          <w:szCs w:val="17"/>
          <w:lang w:val="es-ES_tradnl"/>
        </w:rPr>
        <w:tab/>
        <w:t>Boleto aéreo Delhi-Varanasi-Delhi, clase turista.</w:t>
      </w:r>
    </w:p>
    <w:p w14:paraId="471934B0" w14:textId="77777777" w:rsidR="00763178" w:rsidRDefault="00763178"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2D07317C"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71"/>
        <w:gridCol w:w="1225"/>
        <w:gridCol w:w="1576"/>
      </w:tblGrid>
      <w:tr w:rsidR="00763178" w:rsidRPr="00763178" w14:paraId="53BBF135" w14:textId="77777777">
        <w:trPr>
          <w:trHeight w:val="60"/>
          <w:tblHeader/>
        </w:trPr>
        <w:tc>
          <w:tcPr>
            <w:tcW w:w="771"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8022AF5" w14:textId="77777777" w:rsidR="00763178" w:rsidRPr="00763178" w:rsidRDefault="00763178" w:rsidP="007631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63178">
              <w:rPr>
                <w:rFonts w:ascii="Avenir Next Demi Bold" w:hAnsi="Avenir Next Demi Bold" w:cs="Avenir Next Demi Bold"/>
                <w:b/>
                <w:bCs/>
                <w:color w:val="000000"/>
                <w:w w:val="80"/>
                <w:sz w:val="17"/>
                <w:szCs w:val="17"/>
                <w:lang w:val="es-ES_tradnl"/>
              </w:rPr>
              <w:t>Ciudad</w:t>
            </w:r>
          </w:p>
        </w:tc>
        <w:tc>
          <w:tcPr>
            <w:tcW w:w="1225"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636A25D" w14:textId="77777777" w:rsidR="00763178" w:rsidRPr="00763178" w:rsidRDefault="00763178" w:rsidP="007631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63178">
              <w:rPr>
                <w:rFonts w:ascii="Avenir Next Demi Bold" w:hAnsi="Avenir Next Demi Bold" w:cs="Avenir Next Demi Bold"/>
                <w:b/>
                <w:bCs/>
                <w:color w:val="000000"/>
                <w:w w:val="80"/>
                <w:sz w:val="17"/>
                <w:szCs w:val="17"/>
                <w:lang w:val="es-ES_tradnl"/>
              </w:rPr>
              <w:t>Categoría B</w:t>
            </w:r>
          </w:p>
        </w:tc>
        <w:tc>
          <w:tcPr>
            <w:tcW w:w="1576"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8FFADD1" w14:textId="77777777" w:rsidR="00763178" w:rsidRPr="00763178" w:rsidRDefault="00763178" w:rsidP="007631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63178">
              <w:rPr>
                <w:rFonts w:ascii="Avenir Next Demi Bold" w:hAnsi="Avenir Next Demi Bold" w:cs="Avenir Next Demi Bold"/>
                <w:b/>
                <w:bCs/>
                <w:color w:val="000000"/>
                <w:w w:val="80"/>
                <w:sz w:val="17"/>
                <w:szCs w:val="17"/>
                <w:lang w:val="es-ES_tradnl"/>
              </w:rPr>
              <w:t>Categoría A</w:t>
            </w:r>
          </w:p>
        </w:tc>
      </w:tr>
      <w:tr w:rsidR="00763178" w:rsidRPr="00763178" w14:paraId="26E217E1" w14:textId="77777777">
        <w:trPr>
          <w:trHeight w:val="60"/>
        </w:trPr>
        <w:tc>
          <w:tcPr>
            <w:tcW w:w="771"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6C2166A0"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New Delhi</w:t>
            </w:r>
          </w:p>
        </w:tc>
        <w:tc>
          <w:tcPr>
            <w:tcW w:w="1225"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586B094D"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Holiday Inn </w:t>
            </w:r>
            <w:r w:rsidRPr="00763178">
              <w:rPr>
                <w:rFonts w:ascii="Avenir Next" w:hAnsi="Avenir Next" w:cs="Avenir Next"/>
                <w:color w:val="000000"/>
                <w:w w:val="80"/>
                <w:sz w:val="17"/>
                <w:szCs w:val="17"/>
                <w:lang w:val="es-ES_tradnl"/>
              </w:rPr>
              <w:br/>
              <w:t>Mayur Vihar</w:t>
            </w:r>
          </w:p>
        </w:tc>
        <w:tc>
          <w:tcPr>
            <w:tcW w:w="1576"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1D50AE82"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The Suryaa / </w:t>
            </w:r>
          </w:p>
          <w:p w14:paraId="3B437B68"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The Pride</w:t>
            </w:r>
          </w:p>
        </w:tc>
      </w:tr>
      <w:tr w:rsidR="00763178" w:rsidRPr="00763178" w14:paraId="10159073" w14:textId="77777777">
        <w:trPr>
          <w:trHeight w:val="60"/>
        </w:trPr>
        <w:tc>
          <w:tcPr>
            <w:tcW w:w="771"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4ABAD713"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Jaipur</w:t>
            </w:r>
          </w:p>
        </w:tc>
        <w:tc>
          <w:tcPr>
            <w:tcW w:w="1225"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7CD9C08D"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Royal Orchid / Ramada</w:t>
            </w:r>
          </w:p>
        </w:tc>
        <w:tc>
          <w:tcPr>
            <w:tcW w:w="1576"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48BCDA75"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63178">
              <w:rPr>
                <w:rFonts w:ascii="Avenir Next" w:hAnsi="Avenir Next" w:cs="Avenir Next"/>
                <w:color w:val="000000"/>
                <w:w w:val="80"/>
                <w:sz w:val="17"/>
                <w:szCs w:val="17"/>
                <w:lang w:val="en-US"/>
              </w:rPr>
              <w:t>The Lalit / Royal Orchid / Holiday Inn</w:t>
            </w:r>
          </w:p>
        </w:tc>
      </w:tr>
      <w:tr w:rsidR="00763178" w:rsidRPr="00763178" w14:paraId="77F6FCCE" w14:textId="77777777">
        <w:trPr>
          <w:trHeight w:val="60"/>
        </w:trPr>
        <w:tc>
          <w:tcPr>
            <w:tcW w:w="771"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26534C5E"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Agra</w:t>
            </w:r>
          </w:p>
        </w:tc>
        <w:tc>
          <w:tcPr>
            <w:tcW w:w="1225"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64A57BA7"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Sarovar Crystal/</w:t>
            </w:r>
          </w:p>
          <w:p w14:paraId="3B8596C7"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Ramada Plaza</w:t>
            </w:r>
          </w:p>
        </w:tc>
        <w:tc>
          <w:tcPr>
            <w:tcW w:w="1576"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0EF6135B"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Jaypee Palace / </w:t>
            </w:r>
          </w:p>
          <w:p w14:paraId="11515357"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Courty Marriott</w:t>
            </w:r>
          </w:p>
        </w:tc>
      </w:tr>
      <w:tr w:rsidR="00763178" w:rsidRPr="00763178" w14:paraId="5FE91144" w14:textId="77777777">
        <w:trPr>
          <w:trHeight w:val="60"/>
        </w:trPr>
        <w:tc>
          <w:tcPr>
            <w:tcW w:w="771"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594D609F"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Varanasi</w:t>
            </w:r>
          </w:p>
        </w:tc>
        <w:tc>
          <w:tcPr>
            <w:tcW w:w="1225"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28" w:type="dxa"/>
            </w:tcMar>
          </w:tcPr>
          <w:p w14:paraId="0880A249"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Rivatas by Ideal / </w:t>
            </w:r>
          </w:p>
          <w:p w14:paraId="49DE7AEC"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Madin</w:t>
            </w:r>
          </w:p>
        </w:tc>
        <w:tc>
          <w:tcPr>
            <w:tcW w:w="1576"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771E969C"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Rivatas by Ideal / </w:t>
            </w:r>
          </w:p>
          <w:p w14:paraId="6B84C792" w14:textId="77777777" w:rsidR="00763178" w:rsidRPr="00763178" w:rsidRDefault="00763178" w:rsidP="007631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63178">
              <w:rPr>
                <w:rFonts w:ascii="Avenir Next" w:hAnsi="Avenir Next" w:cs="Avenir Next"/>
                <w:color w:val="000000"/>
                <w:w w:val="80"/>
                <w:sz w:val="17"/>
                <w:szCs w:val="17"/>
                <w:lang w:val="es-ES_tradnl"/>
              </w:rPr>
              <w:t xml:space="preserve">Madin </w:t>
            </w:r>
          </w:p>
        </w:tc>
      </w:tr>
    </w:tbl>
    <w:p w14:paraId="0B4846D5"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42"/>
        <w:gridCol w:w="1072"/>
        <w:gridCol w:w="715"/>
        <w:gridCol w:w="1073"/>
        <w:gridCol w:w="715"/>
      </w:tblGrid>
      <w:tr w:rsidR="00763178" w:rsidRPr="00763178" w14:paraId="6BB11352" w14:textId="77777777">
        <w:trPr>
          <w:trHeight w:val="396"/>
        </w:trPr>
        <w:tc>
          <w:tcPr>
            <w:tcW w:w="3742"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6ED206C8" w14:textId="77777777" w:rsidR="00763178" w:rsidRPr="00763178" w:rsidRDefault="00763178" w:rsidP="00763178">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763178">
              <w:rPr>
                <w:rFonts w:ascii="KG Empire of Dirt" w:hAnsi="KG Empire of Dirt" w:cs="KG Empire of Dirt"/>
                <w:color w:val="C2004D"/>
                <w:spacing w:val="-6"/>
                <w:position w:val="3"/>
                <w:sz w:val="30"/>
                <w:szCs w:val="30"/>
                <w:lang w:val="es-ES_tradnl"/>
              </w:rPr>
              <w:t xml:space="preserve">Precios por persona U$A </w:t>
            </w:r>
            <w:r w:rsidRPr="00763178">
              <w:rPr>
                <w:rFonts w:ascii="KG Empire of Dirt" w:hAnsi="KG Empire of Dirt" w:cs="KG Empire of Dirt"/>
                <w:color w:val="C2004D"/>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0A5B29B6" w14:textId="77777777" w:rsidR="00763178" w:rsidRPr="00763178" w:rsidRDefault="00763178" w:rsidP="007631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63178">
              <w:rPr>
                <w:rFonts w:ascii="Avenir Next Demi Bold" w:hAnsi="Avenir Next Demi Bold" w:cs="Avenir Next Demi Bold"/>
                <w:b/>
                <w:bCs/>
                <w:color w:val="000000"/>
                <w:w w:val="80"/>
                <w:sz w:val="17"/>
                <w:szCs w:val="17"/>
                <w:lang w:val="es-ES_tradnl"/>
              </w:rPr>
              <w:t>Cat. B</w:t>
            </w:r>
          </w:p>
        </w:tc>
        <w:tc>
          <w:tcPr>
            <w:tcW w:w="1788"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665BD2C1" w14:textId="77777777" w:rsidR="00763178" w:rsidRPr="00763178" w:rsidRDefault="00763178" w:rsidP="007631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63178">
              <w:rPr>
                <w:rFonts w:ascii="Avenir Next Demi Bold" w:hAnsi="Avenir Next Demi Bold" w:cs="Avenir Next Demi Bold"/>
                <w:b/>
                <w:bCs/>
                <w:color w:val="000000"/>
                <w:w w:val="80"/>
                <w:sz w:val="17"/>
                <w:szCs w:val="17"/>
                <w:lang w:val="es-ES_tradnl"/>
              </w:rPr>
              <w:t>Cat. A</w:t>
            </w:r>
          </w:p>
        </w:tc>
      </w:tr>
      <w:tr w:rsidR="00763178" w:rsidRPr="00763178" w14:paraId="2E8F71D4" w14:textId="77777777">
        <w:trPr>
          <w:trHeight w:hRule="exact" w:val="60"/>
        </w:trPr>
        <w:tc>
          <w:tcPr>
            <w:tcW w:w="3742"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033F2F7F" w14:textId="77777777" w:rsidR="00763178" w:rsidRPr="00763178" w:rsidRDefault="00763178" w:rsidP="00763178">
            <w:pPr>
              <w:autoSpaceDE w:val="0"/>
              <w:autoSpaceDN w:val="0"/>
              <w:adjustRightInd w:val="0"/>
              <w:rPr>
                <w:rFonts w:ascii="KG Empire of Dirt" w:hAnsi="KG Empire of Dirt"/>
                <w:lang w:val="es-ES_tradnl"/>
              </w:rPr>
            </w:pPr>
          </w:p>
        </w:tc>
        <w:tc>
          <w:tcPr>
            <w:tcW w:w="1072"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A0DD49C"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FA2245C" w14:textId="77777777" w:rsidR="00763178" w:rsidRPr="00763178" w:rsidRDefault="00763178" w:rsidP="00763178">
            <w:pPr>
              <w:autoSpaceDE w:val="0"/>
              <w:autoSpaceDN w:val="0"/>
              <w:adjustRightInd w:val="0"/>
              <w:rPr>
                <w:rFonts w:ascii="KG Empire of Dirt" w:hAnsi="KG Empire of Dirt"/>
                <w:lang w:val="es-ES_tradnl"/>
              </w:rPr>
            </w:pPr>
          </w:p>
        </w:tc>
        <w:tc>
          <w:tcPr>
            <w:tcW w:w="1073"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A59DD66"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48F7530" w14:textId="77777777" w:rsidR="00763178" w:rsidRPr="00763178" w:rsidRDefault="00763178" w:rsidP="00763178">
            <w:pPr>
              <w:autoSpaceDE w:val="0"/>
              <w:autoSpaceDN w:val="0"/>
              <w:adjustRightInd w:val="0"/>
              <w:rPr>
                <w:rFonts w:ascii="KG Empire of Dirt" w:hAnsi="KG Empire of Dirt"/>
                <w:lang w:val="es-ES_tradnl"/>
              </w:rPr>
            </w:pPr>
          </w:p>
        </w:tc>
      </w:tr>
      <w:tr w:rsidR="00763178" w:rsidRPr="00763178" w14:paraId="171774A9"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00E9F1E" w14:textId="77777777" w:rsidR="00763178" w:rsidRPr="00763178" w:rsidRDefault="00763178" w:rsidP="007631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 Abril a 15/Septiembre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BFB1837"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4ADCD969" w14:textId="77777777" w:rsidR="00763178" w:rsidRPr="00763178" w:rsidRDefault="00763178" w:rsidP="00763178">
            <w:pPr>
              <w:autoSpaceDE w:val="0"/>
              <w:autoSpaceDN w:val="0"/>
              <w:adjustRightInd w:val="0"/>
              <w:rPr>
                <w:rFonts w:ascii="KG Empire of Dirt" w:hAnsi="KG Empire of Dirt"/>
                <w:lang w:val="es-ES_tradnl"/>
              </w:rPr>
            </w:pP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58D6C69"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D84B4C2" w14:textId="77777777" w:rsidR="00763178" w:rsidRPr="00763178" w:rsidRDefault="00763178" w:rsidP="00763178">
            <w:pPr>
              <w:autoSpaceDE w:val="0"/>
              <w:autoSpaceDN w:val="0"/>
              <w:adjustRightInd w:val="0"/>
              <w:rPr>
                <w:rFonts w:ascii="KG Empire of Dirt" w:hAnsi="KG Empire of Dirt"/>
                <w:lang w:val="es-ES_tradnl"/>
              </w:rPr>
            </w:pPr>
          </w:p>
        </w:tc>
      </w:tr>
      <w:tr w:rsidR="00763178" w:rsidRPr="00763178" w14:paraId="59595B79"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9E3265F"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En habitación doble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A440672" w14:textId="5D1BE31F"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w:t>
            </w:r>
            <w:r w:rsidR="00DF194A">
              <w:rPr>
                <w:rFonts w:ascii="Avenir Next" w:hAnsi="Avenir Next" w:cs="Avenir Next"/>
                <w:color w:val="000000"/>
                <w:w w:val="90"/>
                <w:sz w:val="18"/>
                <w:szCs w:val="18"/>
                <w:lang w:val="es-ES_tradnl"/>
              </w:rPr>
              <w:t>5</w:t>
            </w:r>
            <w:r w:rsidRPr="00763178">
              <w:rPr>
                <w:rFonts w:ascii="Avenir Next" w:hAnsi="Avenir Next" w:cs="Avenir Next"/>
                <w:color w:val="000000"/>
                <w:w w:val="90"/>
                <w:sz w:val="18"/>
                <w:szCs w:val="18"/>
                <w:lang w:val="es-ES_tradnl"/>
              </w:rPr>
              <w:t>15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EB807AD"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350B3D88" w14:textId="1979E155"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w:t>
            </w:r>
            <w:r w:rsidR="00DF194A">
              <w:rPr>
                <w:rFonts w:ascii="Avenir Next" w:hAnsi="Avenir Next" w:cs="Avenir Next"/>
                <w:color w:val="000000"/>
                <w:w w:val="90"/>
                <w:sz w:val="18"/>
                <w:szCs w:val="18"/>
                <w:lang w:val="es-ES_tradnl"/>
              </w:rPr>
              <w:t>7</w:t>
            </w:r>
            <w:r w:rsidRPr="00763178">
              <w:rPr>
                <w:rFonts w:ascii="Avenir Next" w:hAnsi="Avenir Next" w:cs="Avenir Next"/>
                <w:color w:val="000000"/>
                <w:w w:val="90"/>
                <w:sz w:val="18"/>
                <w:szCs w:val="18"/>
                <w:lang w:val="es-ES_tradnl"/>
              </w:rPr>
              <w:t>15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B446167"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73A82C7E"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4170D7E"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Supl. habitación single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36D8121"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480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AFF871B"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7EF18E2"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540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A9A7C87"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4B910DA0"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5BFDBBB"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Supl. 8 almuerzos</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C5D5572"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200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3A3DF51"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0BAE54A"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225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CFB30EE"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65466AE0"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16C49403" w14:textId="77777777" w:rsidR="00763178" w:rsidRPr="00763178" w:rsidRDefault="00763178" w:rsidP="007631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63178">
              <w:rPr>
                <w:rFonts w:ascii="Avenir Next Demi Bold" w:hAnsi="Avenir Next Demi Bold" w:cs="Avenir Next Demi Bold"/>
                <w:b/>
                <w:bCs/>
                <w:color w:val="000000"/>
                <w:w w:val="90"/>
                <w:sz w:val="17"/>
                <w:szCs w:val="17"/>
                <w:lang w:val="es-ES_tradnl"/>
              </w:rPr>
              <w:t>Del 16/Septiembre/2023 al 31/Marzo/2024</w:t>
            </w:r>
          </w:p>
        </w:tc>
        <w:tc>
          <w:tcPr>
            <w:tcW w:w="1072"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0E6EE540"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4F5D7787" w14:textId="77777777" w:rsidR="00763178" w:rsidRPr="00763178" w:rsidRDefault="00763178" w:rsidP="00763178">
            <w:pPr>
              <w:autoSpaceDE w:val="0"/>
              <w:autoSpaceDN w:val="0"/>
              <w:adjustRightInd w:val="0"/>
              <w:rPr>
                <w:rFonts w:ascii="KG Empire of Dirt" w:hAnsi="KG Empire of Dirt"/>
                <w:lang w:val="es-ES_tradnl"/>
              </w:rPr>
            </w:pPr>
          </w:p>
        </w:tc>
        <w:tc>
          <w:tcPr>
            <w:tcW w:w="1073"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4FBF677C" w14:textId="77777777" w:rsidR="00763178" w:rsidRPr="00763178" w:rsidRDefault="00763178" w:rsidP="00763178">
            <w:pPr>
              <w:autoSpaceDE w:val="0"/>
              <w:autoSpaceDN w:val="0"/>
              <w:adjustRightInd w:val="0"/>
              <w:rPr>
                <w:rFonts w:ascii="KG Empire of Dirt" w:hAnsi="KG Empire of Dirt"/>
                <w:lang w:val="es-ES_tradnl"/>
              </w:rPr>
            </w:pPr>
          </w:p>
        </w:tc>
        <w:tc>
          <w:tcPr>
            <w:tcW w:w="715" w:type="dxa"/>
            <w:tcBorders>
              <w:top w:val="single" w:sz="6" w:space="0" w:color="636362"/>
              <w:left w:val="single" w:sz="6" w:space="0" w:color="636362"/>
              <w:bottom w:val="single" w:sz="6" w:space="0" w:color="636362"/>
              <w:right w:val="single" w:sz="6" w:space="0" w:color="636362"/>
            </w:tcBorders>
            <w:tcMar>
              <w:top w:w="45" w:type="dxa"/>
              <w:left w:w="0" w:type="dxa"/>
              <w:bottom w:w="17" w:type="dxa"/>
              <w:right w:w="0" w:type="dxa"/>
            </w:tcMar>
            <w:vAlign w:val="bottom"/>
          </w:tcPr>
          <w:p w14:paraId="7CF1DA08" w14:textId="77777777" w:rsidR="00763178" w:rsidRPr="00763178" w:rsidRDefault="00763178" w:rsidP="00763178">
            <w:pPr>
              <w:autoSpaceDE w:val="0"/>
              <w:autoSpaceDN w:val="0"/>
              <w:adjustRightInd w:val="0"/>
              <w:rPr>
                <w:rFonts w:ascii="KG Empire of Dirt" w:hAnsi="KG Empire of Dirt"/>
                <w:lang w:val="es-ES_tradnl"/>
              </w:rPr>
            </w:pPr>
          </w:p>
        </w:tc>
      </w:tr>
      <w:tr w:rsidR="00763178" w:rsidRPr="00763178" w14:paraId="0CECBDB6"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97F0AE2"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En habitación doble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9D17570" w14:textId="17F44922"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w:t>
            </w:r>
            <w:r w:rsidR="00DF194A">
              <w:rPr>
                <w:rFonts w:ascii="Avenir Next" w:hAnsi="Avenir Next" w:cs="Avenir Next"/>
                <w:color w:val="000000"/>
                <w:w w:val="90"/>
                <w:sz w:val="18"/>
                <w:szCs w:val="18"/>
                <w:lang w:val="es-ES_tradnl"/>
              </w:rPr>
              <w:t>6</w:t>
            </w:r>
            <w:r w:rsidRPr="00763178">
              <w:rPr>
                <w:rFonts w:ascii="Avenir Next" w:hAnsi="Avenir Next" w:cs="Avenir Next"/>
                <w:color w:val="000000"/>
                <w:w w:val="90"/>
                <w:sz w:val="18"/>
                <w:szCs w:val="18"/>
                <w:lang w:val="es-ES_tradnl"/>
              </w:rPr>
              <w:t>70</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39334C2"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15BE60B" w14:textId="37DBBFA2"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w:t>
            </w:r>
            <w:r w:rsidR="00DF194A">
              <w:rPr>
                <w:rFonts w:ascii="Avenir Next" w:hAnsi="Avenir Next" w:cs="Avenir Next"/>
                <w:color w:val="000000"/>
                <w:w w:val="90"/>
                <w:sz w:val="18"/>
                <w:szCs w:val="18"/>
                <w:lang w:val="es-ES_tradnl"/>
              </w:rPr>
              <w:t>8</w:t>
            </w:r>
            <w:r w:rsidRPr="00763178">
              <w:rPr>
                <w:rFonts w:ascii="Avenir Next" w:hAnsi="Avenir Next" w:cs="Avenir Next"/>
                <w:color w:val="000000"/>
                <w:w w:val="90"/>
                <w:sz w:val="18"/>
                <w:szCs w:val="18"/>
                <w:lang w:val="es-ES_tradnl"/>
              </w:rPr>
              <w:t>95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D951FAA"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137D20B9"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136B9D1"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Supl. habitación single</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B838ACC"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685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070A852"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CF6476D"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875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F1F012D"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124613AD"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425D18F9"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lastRenderedPageBreak/>
              <w:t>Supl. 8 almuerzos</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893D20A"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215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9ED8B59"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9079446"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235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2D00B15"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r w:rsidR="00763178" w:rsidRPr="00763178" w14:paraId="25F93791" w14:textId="77777777">
        <w:trPr>
          <w:trHeight w:val="60"/>
        </w:trPr>
        <w:tc>
          <w:tcPr>
            <w:tcW w:w="374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56D8EAB" w14:textId="77777777" w:rsidR="00763178" w:rsidRPr="00763178" w:rsidRDefault="00763178" w:rsidP="007631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63178">
              <w:rPr>
                <w:rFonts w:ascii="Avenir Next" w:hAnsi="Avenir Next" w:cs="Avenir Next"/>
                <w:color w:val="000000"/>
                <w:w w:val="90"/>
                <w:sz w:val="17"/>
                <w:szCs w:val="17"/>
                <w:lang w:val="es-ES_tradnl"/>
              </w:rPr>
              <w:t>Supl. del 16 al 31/Diciembre/2023</w:t>
            </w:r>
          </w:p>
        </w:tc>
        <w:tc>
          <w:tcPr>
            <w:tcW w:w="1072"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7070026"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125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29D9D53"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c>
          <w:tcPr>
            <w:tcW w:w="1073"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3A96C2B"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8"/>
                <w:szCs w:val="18"/>
                <w:lang w:val="es-ES_tradnl"/>
              </w:rPr>
              <w:t>155</w:t>
            </w:r>
          </w:p>
        </w:tc>
        <w:tc>
          <w:tcPr>
            <w:tcW w:w="71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25A7807E" w14:textId="77777777" w:rsidR="00763178" w:rsidRPr="00763178" w:rsidRDefault="00763178" w:rsidP="007631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63178">
              <w:rPr>
                <w:rFonts w:ascii="Avenir Next" w:hAnsi="Avenir Next" w:cs="Avenir Next"/>
                <w:color w:val="000000"/>
                <w:w w:val="90"/>
                <w:sz w:val="16"/>
                <w:szCs w:val="16"/>
                <w:lang w:val="es-ES_tradnl"/>
              </w:rPr>
              <w:t xml:space="preserve"> $</w:t>
            </w:r>
          </w:p>
        </w:tc>
      </w:tr>
    </w:tbl>
    <w:p w14:paraId="64D58EB0" w14:textId="77777777" w:rsidR="00721AE9" w:rsidRPr="00104C00" w:rsidRDefault="00721AE9" w:rsidP="00CB7923">
      <w:pPr>
        <w:pStyle w:val="cabecerahotelespreciosHoteles-Incluye"/>
        <w:tabs>
          <w:tab w:val="clear" w:pos="1389"/>
          <w:tab w:val="left" w:pos="6140"/>
        </w:tabs>
        <w:rPr>
          <w:color w:val="CB0065"/>
        </w:rPr>
      </w:pPr>
    </w:p>
    <w:p w14:paraId="6FCFEE0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6EC22B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BFCB718" w14:textId="77777777" w:rsidR="005E4045" w:rsidRDefault="005E4045" w:rsidP="00CB7923">
      <w:pPr>
        <w:pStyle w:val="cabecerahotelespreciosHoteles-Incluye"/>
        <w:tabs>
          <w:tab w:val="clear" w:pos="1389"/>
          <w:tab w:val="left" w:pos="6140"/>
        </w:tabs>
        <w:rPr>
          <w:color w:val="F20700"/>
          <w:spacing w:val="-6"/>
          <w:position w:val="-2"/>
        </w:rPr>
      </w:pPr>
    </w:p>
    <w:p w14:paraId="29091426" w14:textId="77777777" w:rsidR="005E4045" w:rsidRDefault="005E4045" w:rsidP="00CB7923">
      <w:pPr>
        <w:pStyle w:val="cabecerahotelespreciosHoteles-Incluye"/>
        <w:tabs>
          <w:tab w:val="clear" w:pos="1389"/>
          <w:tab w:val="left" w:pos="6140"/>
        </w:tabs>
        <w:rPr>
          <w:color w:val="F20700"/>
          <w:spacing w:val="-6"/>
          <w:position w:val="-2"/>
        </w:rPr>
      </w:pPr>
    </w:p>
    <w:p w14:paraId="5C56B62B" w14:textId="77777777" w:rsidR="005E4045" w:rsidRDefault="005E4045" w:rsidP="00CB7923">
      <w:pPr>
        <w:pStyle w:val="cabecerahotelespreciosHoteles-Incluye"/>
        <w:tabs>
          <w:tab w:val="clear" w:pos="1389"/>
          <w:tab w:val="left" w:pos="6140"/>
        </w:tabs>
        <w:rPr>
          <w:color w:val="F20700"/>
          <w:spacing w:val="-6"/>
          <w:position w:val="-2"/>
        </w:rPr>
      </w:pPr>
    </w:p>
    <w:p w14:paraId="05976A9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CE0C39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88DF" w14:textId="77777777" w:rsidR="002025B8" w:rsidRDefault="002025B8" w:rsidP="00473689">
      <w:r>
        <w:separator/>
      </w:r>
    </w:p>
  </w:endnote>
  <w:endnote w:type="continuationSeparator" w:id="0">
    <w:p w14:paraId="4BA22460" w14:textId="77777777" w:rsidR="002025B8" w:rsidRDefault="002025B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ADA5" w14:textId="77777777" w:rsidR="002025B8" w:rsidRDefault="002025B8" w:rsidP="00473689">
      <w:r>
        <w:separator/>
      </w:r>
    </w:p>
  </w:footnote>
  <w:footnote w:type="continuationSeparator" w:id="0">
    <w:p w14:paraId="1A74A803" w14:textId="77777777" w:rsidR="002025B8" w:rsidRDefault="002025B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258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07BDC"/>
    <w:rsid w:val="00086694"/>
    <w:rsid w:val="000E6F80"/>
    <w:rsid w:val="00104C00"/>
    <w:rsid w:val="001A41BE"/>
    <w:rsid w:val="001C6E95"/>
    <w:rsid w:val="002025B8"/>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3178"/>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DF194A"/>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496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6317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63178"/>
    <w:pPr>
      <w:spacing w:line="200" w:lineRule="atLeast"/>
      <w:ind w:left="113" w:hanging="113"/>
    </w:pPr>
    <w:rPr>
      <w:sz w:val="15"/>
      <w:szCs w:val="15"/>
    </w:rPr>
  </w:style>
  <w:style w:type="character" w:customStyle="1" w:styleId="negritanotaitinerario">
    <w:name w:val="negrita nota itinerario"/>
    <w:basedOn w:val="Negrita"/>
    <w:uiPriority w:val="99"/>
    <w:rsid w:val="0076317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1347</Words>
  <Characters>7411</Characters>
  <Application>Microsoft Office Word</Application>
  <DocSecurity>0</DocSecurity>
  <Lines>61</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2023-02-05T03:41:00Z</dcterms:modified>
</cp:coreProperties>
</file>